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D6FC9" w14:textId="11165D78" w:rsidR="008A2244" w:rsidRPr="006E7993" w:rsidRDefault="008A2244" w:rsidP="008A2244">
      <w:pPr>
        <w:pStyle w:val="NormalnyWeb"/>
        <w:jc w:val="right"/>
        <w:rPr>
          <w:rStyle w:val="Pogrubienie"/>
          <w:rFonts w:ascii="Arial" w:hAnsi="Arial" w:cs="Arial"/>
          <w:b w:val="0"/>
          <w:bCs w:val="0"/>
        </w:rPr>
      </w:pPr>
      <w:r w:rsidRPr="006E7993">
        <w:rPr>
          <w:rStyle w:val="Pogrubienie"/>
          <w:rFonts w:ascii="Arial" w:hAnsi="Arial" w:cs="Arial"/>
          <w:b w:val="0"/>
          <w:bCs w:val="0"/>
        </w:rPr>
        <w:t>(Projekt)</w:t>
      </w:r>
    </w:p>
    <w:p w14:paraId="4217BC44" w14:textId="6C57299E" w:rsidR="008A2244" w:rsidRPr="006E7993" w:rsidRDefault="008A2244" w:rsidP="006E7993">
      <w:pPr>
        <w:pStyle w:val="NormalnyWeb"/>
        <w:spacing w:line="360" w:lineRule="auto"/>
        <w:jc w:val="center"/>
        <w:rPr>
          <w:rFonts w:ascii="Arial" w:hAnsi="Arial" w:cs="Arial"/>
        </w:rPr>
      </w:pPr>
      <w:r w:rsidRPr="006E7993">
        <w:rPr>
          <w:rStyle w:val="Pogrubienie"/>
          <w:rFonts w:ascii="Arial" w:hAnsi="Arial" w:cs="Arial"/>
        </w:rPr>
        <w:t>Uchwała ……………</w:t>
      </w:r>
      <w:r w:rsidRPr="006E7993">
        <w:rPr>
          <w:rFonts w:ascii="Arial" w:hAnsi="Arial" w:cs="Arial"/>
          <w:b/>
          <w:bCs/>
        </w:rPr>
        <w:br/>
      </w:r>
      <w:r w:rsidRPr="006E7993">
        <w:rPr>
          <w:rStyle w:val="Pogrubienie"/>
          <w:rFonts w:ascii="Arial" w:hAnsi="Arial" w:cs="Arial"/>
        </w:rPr>
        <w:t>Rady Miejskiej w Reszlu</w:t>
      </w:r>
      <w:r w:rsidRPr="006E7993">
        <w:rPr>
          <w:rFonts w:ascii="Arial" w:hAnsi="Arial" w:cs="Arial"/>
          <w:b/>
          <w:bCs/>
        </w:rPr>
        <w:br/>
      </w:r>
      <w:r w:rsidRPr="006E7993">
        <w:rPr>
          <w:rStyle w:val="Pogrubienie"/>
          <w:rFonts w:ascii="Arial" w:hAnsi="Arial" w:cs="Arial"/>
        </w:rPr>
        <w:t>z dnia …………… 2021 roku</w:t>
      </w:r>
    </w:p>
    <w:p w14:paraId="4814C414" w14:textId="21E42ACE" w:rsidR="002C7319" w:rsidRPr="006E7993" w:rsidRDefault="002C7319" w:rsidP="006E7993">
      <w:pPr>
        <w:pStyle w:val="NormalnyWeb"/>
        <w:spacing w:line="360" w:lineRule="auto"/>
        <w:rPr>
          <w:rFonts w:ascii="Arial" w:hAnsi="Arial" w:cs="Arial"/>
        </w:rPr>
      </w:pPr>
      <w:r w:rsidRPr="006E7993">
        <w:rPr>
          <w:rFonts w:ascii="Arial" w:hAnsi="Arial" w:cs="Arial"/>
          <w:b/>
          <w:bCs/>
        </w:rPr>
        <w:t>w sprawie</w:t>
      </w:r>
      <w:r w:rsidR="006E7993">
        <w:rPr>
          <w:rFonts w:ascii="Arial" w:hAnsi="Arial" w:cs="Arial"/>
          <w:b/>
          <w:bCs/>
        </w:rPr>
        <w:t>:</w:t>
      </w:r>
      <w:r w:rsidRPr="006E7993">
        <w:rPr>
          <w:rFonts w:ascii="Arial" w:hAnsi="Arial" w:cs="Arial"/>
          <w:b/>
          <w:bCs/>
        </w:rPr>
        <w:t xml:space="preserve"> uchwalenia Programu Przeciwdziałania Przemocy w Rodzinie </w:t>
      </w:r>
      <w:r w:rsidR="00C468A9">
        <w:rPr>
          <w:rFonts w:ascii="Arial" w:hAnsi="Arial" w:cs="Arial"/>
          <w:b/>
          <w:bCs/>
        </w:rPr>
        <w:t>O</w:t>
      </w:r>
      <w:r w:rsidRPr="006E7993">
        <w:rPr>
          <w:rFonts w:ascii="Arial" w:hAnsi="Arial" w:cs="Arial"/>
          <w:b/>
          <w:bCs/>
        </w:rPr>
        <w:t xml:space="preserve">raz </w:t>
      </w:r>
      <w:r w:rsidR="006E7993">
        <w:rPr>
          <w:rFonts w:ascii="Arial" w:hAnsi="Arial" w:cs="Arial"/>
          <w:b/>
          <w:bCs/>
        </w:rPr>
        <w:br/>
        <w:t xml:space="preserve">                   </w:t>
      </w:r>
      <w:r w:rsidRPr="006E7993">
        <w:rPr>
          <w:rFonts w:ascii="Arial" w:hAnsi="Arial" w:cs="Arial"/>
          <w:b/>
          <w:bCs/>
        </w:rPr>
        <w:t xml:space="preserve">Ochrony Osób dotkniętych Przemocą w Rodzinie w Gminie Reszel  </w:t>
      </w:r>
      <w:r w:rsidR="006E7993">
        <w:rPr>
          <w:rFonts w:ascii="Arial" w:hAnsi="Arial" w:cs="Arial"/>
          <w:b/>
          <w:bCs/>
        </w:rPr>
        <w:t xml:space="preserve"> </w:t>
      </w:r>
      <w:r w:rsidR="006E7993">
        <w:rPr>
          <w:rFonts w:ascii="Arial" w:hAnsi="Arial" w:cs="Arial"/>
          <w:b/>
          <w:bCs/>
        </w:rPr>
        <w:br/>
        <w:t xml:space="preserve">                   </w:t>
      </w:r>
      <w:r w:rsidR="00C468A9">
        <w:rPr>
          <w:rFonts w:ascii="Arial" w:hAnsi="Arial" w:cs="Arial"/>
          <w:b/>
          <w:bCs/>
        </w:rPr>
        <w:t>N</w:t>
      </w:r>
      <w:r w:rsidRPr="006E7993">
        <w:rPr>
          <w:rFonts w:ascii="Arial" w:hAnsi="Arial" w:cs="Arial"/>
          <w:b/>
          <w:bCs/>
        </w:rPr>
        <w:t>a lata 2021-2025</w:t>
      </w:r>
      <w:r w:rsidRPr="006E7993">
        <w:rPr>
          <w:rFonts w:ascii="Arial" w:hAnsi="Arial" w:cs="Arial"/>
        </w:rPr>
        <w:t xml:space="preserve"> </w:t>
      </w:r>
    </w:p>
    <w:p w14:paraId="0B1B394C" w14:textId="01D22556" w:rsidR="008A2244" w:rsidRPr="006E7993" w:rsidRDefault="00545534" w:rsidP="006E7993">
      <w:pPr>
        <w:pStyle w:val="NormalnyWeb"/>
        <w:spacing w:line="360" w:lineRule="auto"/>
        <w:ind w:firstLine="708"/>
        <w:jc w:val="both"/>
        <w:rPr>
          <w:rFonts w:ascii="Arial" w:hAnsi="Arial" w:cs="Arial"/>
          <w:i/>
          <w:iCs/>
        </w:rPr>
      </w:pPr>
      <w:r w:rsidRPr="006E7993">
        <w:rPr>
          <w:rFonts w:ascii="Arial" w:hAnsi="Arial" w:cs="Arial"/>
          <w:i/>
          <w:iCs/>
        </w:rPr>
        <w:t>Na podstawie art.18 ust. 2 pkt 15 ustawy z dnia 8 marca 1990 r. o samorządzie gminnym (Dz.U. z 2020 r. poz. 713 z późn.zm.) oraz art. 6 ust. 2 pkt 1 ustawy z dnia 29 lipca</w:t>
      </w:r>
      <w:r w:rsidR="006E7993">
        <w:rPr>
          <w:rFonts w:ascii="Arial" w:hAnsi="Arial" w:cs="Arial"/>
          <w:i/>
          <w:iCs/>
        </w:rPr>
        <w:t xml:space="preserve"> </w:t>
      </w:r>
      <w:r w:rsidRPr="006E7993">
        <w:rPr>
          <w:rFonts w:ascii="Arial" w:hAnsi="Arial" w:cs="Arial"/>
          <w:i/>
          <w:iCs/>
        </w:rPr>
        <w:t xml:space="preserve">2005 r. o przeciwdziałaniu przemocy w rodzinie (Dz.U. z 2020 r. poz. 218 z późn.zm.) </w:t>
      </w:r>
    </w:p>
    <w:p w14:paraId="5A5AC226" w14:textId="7CFCD8EF" w:rsidR="00545534" w:rsidRPr="006E7993" w:rsidRDefault="008A2244" w:rsidP="00545534">
      <w:pPr>
        <w:pStyle w:val="NormalnyWeb"/>
        <w:spacing w:line="360" w:lineRule="auto"/>
        <w:jc w:val="both"/>
        <w:rPr>
          <w:rFonts w:ascii="Arial" w:hAnsi="Arial" w:cs="Arial"/>
          <w:i/>
          <w:iCs/>
        </w:rPr>
      </w:pPr>
      <w:r w:rsidRPr="006E7993">
        <w:rPr>
          <w:rStyle w:val="Pogrubienie"/>
          <w:rFonts w:ascii="Arial" w:hAnsi="Arial" w:cs="Arial"/>
        </w:rPr>
        <w:t>uchwala się, co następuje:</w:t>
      </w:r>
    </w:p>
    <w:p w14:paraId="595D81E0" w14:textId="06AA2DC3" w:rsidR="00545534" w:rsidRPr="006E7993" w:rsidRDefault="00545534" w:rsidP="008A2244">
      <w:pPr>
        <w:pStyle w:val="paragraf"/>
        <w:spacing w:before="0" w:beforeAutospacing="0" w:after="0" w:afterAutospacing="0" w:line="480" w:lineRule="auto"/>
        <w:jc w:val="both"/>
        <w:rPr>
          <w:rFonts w:ascii="Arial" w:hAnsi="Arial" w:cs="Arial"/>
        </w:rPr>
      </w:pPr>
      <w:r w:rsidRPr="006E7993">
        <w:rPr>
          <w:rStyle w:val="Pogrubienie"/>
          <w:rFonts w:ascii="Arial" w:hAnsi="Arial" w:cs="Arial"/>
        </w:rPr>
        <w:t>§ 1. </w:t>
      </w:r>
      <w:r w:rsidRPr="006E7993">
        <w:rPr>
          <w:rFonts w:ascii="Arial" w:hAnsi="Arial" w:cs="Arial"/>
        </w:rPr>
        <w:t>Przyjmuje się Gminny Program Przeciwdziałania Przemocy w Rodzinie oraz Ochrony Ofiar Przemocy w Rodzinie w  Gminie Reszel na lata 2021 – 2025, stanowiący załącznik do niniejszej uchwały.</w:t>
      </w:r>
    </w:p>
    <w:p w14:paraId="734C6057" w14:textId="0706FD6F" w:rsidR="00545534" w:rsidRPr="006E7993" w:rsidRDefault="00545534" w:rsidP="008A2244">
      <w:pPr>
        <w:pStyle w:val="paragraf"/>
        <w:spacing w:before="0" w:beforeAutospacing="0" w:after="0" w:afterAutospacing="0" w:line="480" w:lineRule="auto"/>
        <w:jc w:val="both"/>
        <w:rPr>
          <w:rFonts w:ascii="Arial" w:hAnsi="Arial" w:cs="Arial"/>
        </w:rPr>
      </w:pPr>
      <w:r w:rsidRPr="006E7993">
        <w:rPr>
          <w:rStyle w:val="Pogrubienie"/>
          <w:rFonts w:ascii="Arial" w:hAnsi="Arial" w:cs="Arial"/>
        </w:rPr>
        <w:t>§ 2. </w:t>
      </w:r>
      <w:r w:rsidRPr="006E7993">
        <w:rPr>
          <w:rFonts w:ascii="Arial" w:hAnsi="Arial" w:cs="Arial"/>
        </w:rPr>
        <w:t>Wykonanie uchwały powierza się Burmistrzowi Miasta Reszel.</w:t>
      </w:r>
    </w:p>
    <w:p w14:paraId="5418CE02" w14:textId="77777777" w:rsidR="00545534" w:rsidRPr="006E7993" w:rsidRDefault="00545534" w:rsidP="008A2244">
      <w:pPr>
        <w:pStyle w:val="paragraf"/>
        <w:spacing w:before="0" w:beforeAutospacing="0" w:after="0" w:afterAutospacing="0" w:line="480" w:lineRule="auto"/>
        <w:jc w:val="both"/>
        <w:rPr>
          <w:rFonts w:ascii="Arial" w:hAnsi="Arial" w:cs="Arial"/>
        </w:rPr>
      </w:pPr>
      <w:r w:rsidRPr="006E7993">
        <w:rPr>
          <w:rStyle w:val="Pogrubienie"/>
          <w:rFonts w:ascii="Arial" w:hAnsi="Arial" w:cs="Arial"/>
        </w:rPr>
        <w:t>§ 3. </w:t>
      </w:r>
      <w:r w:rsidRPr="006E7993">
        <w:rPr>
          <w:rFonts w:ascii="Arial" w:hAnsi="Arial" w:cs="Arial"/>
        </w:rPr>
        <w:t>Uchwała wchodzi w życie z dniem podjęcia.</w:t>
      </w:r>
    </w:p>
    <w:p w14:paraId="33C13B92" w14:textId="3E96432B" w:rsidR="00BB6B07" w:rsidRPr="006E7993" w:rsidRDefault="00BB6B07" w:rsidP="00545534">
      <w:pPr>
        <w:pStyle w:val="NormalnyWeb"/>
        <w:spacing w:line="360" w:lineRule="auto"/>
        <w:rPr>
          <w:rFonts w:ascii="Arial" w:hAnsi="Arial" w:cs="Arial"/>
        </w:rPr>
      </w:pPr>
    </w:p>
    <w:p w14:paraId="259B8E02" w14:textId="5BA39DD8" w:rsidR="00566A64" w:rsidRPr="006E7993" w:rsidRDefault="00566A64" w:rsidP="008A2244">
      <w:pPr>
        <w:pStyle w:val="NormalnyWeb"/>
        <w:spacing w:line="480" w:lineRule="auto"/>
        <w:rPr>
          <w:rFonts w:ascii="Arial" w:hAnsi="Arial" w:cs="Arial"/>
        </w:rPr>
      </w:pPr>
    </w:p>
    <w:p w14:paraId="2EEB4D5F" w14:textId="1404108D" w:rsidR="00566A64" w:rsidRPr="006E7993" w:rsidRDefault="00566A64" w:rsidP="00545534">
      <w:pPr>
        <w:pStyle w:val="NormalnyWeb"/>
        <w:spacing w:line="360" w:lineRule="auto"/>
        <w:rPr>
          <w:rFonts w:ascii="Arial" w:hAnsi="Arial" w:cs="Arial"/>
        </w:rPr>
      </w:pPr>
    </w:p>
    <w:p w14:paraId="7AFBBF4B" w14:textId="26E6AACA" w:rsidR="00566A64" w:rsidRPr="006E7993" w:rsidRDefault="00566A64" w:rsidP="00545534">
      <w:pPr>
        <w:pStyle w:val="NormalnyWeb"/>
        <w:spacing w:line="360" w:lineRule="auto"/>
        <w:rPr>
          <w:rFonts w:ascii="Arial" w:hAnsi="Arial" w:cs="Arial"/>
        </w:rPr>
      </w:pPr>
    </w:p>
    <w:p w14:paraId="7A32DBAD" w14:textId="0C2262F4" w:rsidR="00566A64" w:rsidRPr="006E7993" w:rsidRDefault="00566A64" w:rsidP="00545534">
      <w:pPr>
        <w:pStyle w:val="NormalnyWeb"/>
        <w:spacing w:line="360" w:lineRule="auto"/>
        <w:rPr>
          <w:rFonts w:ascii="Arial" w:hAnsi="Arial" w:cs="Arial"/>
        </w:rPr>
      </w:pPr>
    </w:p>
    <w:p w14:paraId="1E3ADBB9" w14:textId="530BFAB5" w:rsidR="00566A64" w:rsidRPr="006E7993" w:rsidRDefault="00566A64" w:rsidP="00545534">
      <w:pPr>
        <w:pStyle w:val="NormalnyWeb"/>
        <w:spacing w:line="360" w:lineRule="auto"/>
        <w:rPr>
          <w:rFonts w:ascii="Arial" w:hAnsi="Arial" w:cs="Arial"/>
        </w:rPr>
      </w:pPr>
    </w:p>
    <w:p w14:paraId="0D9DDBEE" w14:textId="7C0AFBB2" w:rsidR="00566A64" w:rsidRPr="006E7993" w:rsidRDefault="00566A64" w:rsidP="00545534">
      <w:pPr>
        <w:pStyle w:val="NormalnyWeb"/>
        <w:spacing w:line="360" w:lineRule="auto"/>
        <w:rPr>
          <w:rFonts w:ascii="Arial" w:hAnsi="Arial" w:cs="Arial"/>
        </w:rPr>
      </w:pPr>
    </w:p>
    <w:p w14:paraId="2D2B8FA7" w14:textId="77777777" w:rsidR="007F01FC" w:rsidRPr="00CF140B" w:rsidRDefault="00566A64" w:rsidP="00C468A9">
      <w:pPr>
        <w:pStyle w:val="uzasadnienie"/>
        <w:spacing w:before="0" w:beforeAutospacing="0" w:after="0" w:afterAutospacing="0" w:line="360" w:lineRule="auto"/>
        <w:jc w:val="center"/>
        <w:rPr>
          <w:b/>
          <w:bCs/>
          <w:spacing w:val="20"/>
        </w:rPr>
      </w:pPr>
      <w:r w:rsidRPr="00CF140B">
        <w:rPr>
          <w:b/>
          <w:bCs/>
          <w:spacing w:val="20"/>
        </w:rPr>
        <w:lastRenderedPageBreak/>
        <w:t>Uzasadnienie</w:t>
      </w:r>
      <w:r w:rsidR="008A2244" w:rsidRPr="00CF140B">
        <w:rPr>
          <w:b/>
          <w:bCs/>
          <w:spacing w:val="20"/>
        </w:rPr>
        <w:t xml:space="preserve"> </w:t>
      </w:r>
    </w:p>
    <w:p w14:paraId="244A4B69" w14:textId="77777777" w:rsidR="007F01FC" w:rsidRPr="00CF140B" w:rsidRDefault="008A2244" w:rsidP="00C468A9">
      <w:pPr>
        <w:pStyle w:val="uzasadnienie"/>
        <w:spacing w:before="0" w:beforeAutospacing="0" w:after="0" w:afterAutospacing="0" w:line="360" w:lineRule="auto"/>
        <w:jc w:val="center"/>
        <w:rPr>
          <w:b/>
          <w:bCs/>
          <w:spacing w:val="20"/>
        </w:rPr>
      </w:pPr>
      <w:r w:rsidRPr="00CF140B">
        <w:rPr>
          <w:b/>
          <w:bCs/>
          <w:spacing w:val="20"/>
        </w:rPr>
        <w:t xml:space="preserve">do </w:t>
      </w:r>
      <w:r w:rsidR="006E7993" w:rsidRPr="00CF140B">
        <w:rPr>
          <w:b/>
          <w:bCs/>
          <w:spacing w:val="20"/>
        </w:rPr>
        <w:t>Uchwały</w:t>
      </w:r>
      <w:r w:rsidR="007F01FC" w:rsidRPr="00CF140B">
        <w:rPr>
          <w:b/>
          <w:bCs/>
          <w:spacing w:val="20"/>
        </w:rPr>
        <w:t xml:space="preserve"> Nr ………/2021 </w:t>
      </w:r>
    </w:p>
    <w:p w14:paraId="1F05B545" w14:textId="77777777" w:rsidR="007F01FC" w:rsidRPr="00CF140B" w:rsidRDefault="007F01FC" w:rsidP="00C468A9">
      <w:pPr>
        <w:pStyle w:val="uzasadnienie"/>
        <w:spacing w:before="0" w:beforeAutospacing="0" w:after="0" w:afterAutospacing="0" w:line="360" w:lineRule="auto"/>
        <w:jc w:val="center"/>
        <w:rPr>
          <w:b/>
          <w:bCs/>
          <w:spacing w:val="20"/>
        </w:rPr>
      </w:pPr>
      <w:r w:rsidRPr="00CF140B">
        <w:rPr>
          <w:b/>
          <w:bCs/>
          <w:spacing w:val="20"/>
        </w:rPr>
        <w:t xml:space="preserve">Rady Miejskiej w Reszlu </w:t>
      </w:r>
    </w:p>
    <w:p w14:paraId="76DF512F" w14:textId="77777777" w:rsidR="00CF140B" w:rsidRDefault="007F01FC" w:rsidP="00C468A9">
      <w:pPr>
        <w:pStyle w:val="uzasadnienie"/>
        <w:spacing w:before="0" w:beforeAutospacing="0" w:after="0" w:afterAutospacing="0" w:line="360" w:lineRule="auto"/>
        <w:jc w:val="center"/>
        <w:rPr>
          <w:b/>
          <w:bCs/>
          <w:spacing w:val="20"/>
        </w:rPr>
      </w:pPr>
      <w:r w:rsidRPr="00CF140B">
        <w:rPr>
          <w:b/>
          <w:bCs/>
          <w:spacing w:val="20"/>
        </w:rPr>
        <w:t>z dnia …………………..  2021 roku</w:t>
      </w:r>
    </w:p>
    <w:p w14:paraId="26E80A96" w14:textId="6C23E9E0" w:rsidR="00C468A9" w:rsidRPr="00CF140B" w:rsidRDefault="00C468A9" w:rsidP="00CF140B">
      <w:pPr>
        <w:pStyle w:val="uzasadnienie"/>
        <w:spacing w:before="0" w:beforeAutospacing="0" w:after="0" w:afterAutospacing="0" w:line="360" w:lineRule="auto"/>
      </w:pPr>
      <w:r w:rsidRPr="00CF140B">
        <w:rPr>
          <w:b/>
          <w:bCs/>
          <w:spacing w:val="20"/>
        </w:rPr>
        <w:br/>
      </w:r>
      <w:r w:rsidRPr="00CF140B">
        <w:rPr>
          <w:b/>
          <w:bCs/>
        </w:rPr>
        <w:t xml:space="preserve">w sprawie uchwalenia Programu Przeciwdziałania Przemocy w Rodzinie </w:t>
      </w:r>
      <w:r w:rsidR="00D2373A" w:rsidRPr="00CF140B">
        <w:rPr>
          <w:b/>
          <w:bCs/>
        </w:rPr>
        <w:t>o</w:t>
      </w:r>
      <w:r w:rsidRPr="00CF140B">
        <w:rPr>
          <w:b/>
          <w:bCs/>
        </w:rPr>
        <w:t xml:space="preserve">raz </w:t>
      </w:r>
      <w:r w:rsidRPr="00CF140B">
        <w:rPr>
          <w:b/>
          <w:bCs/>
        </w:rPr>
        <w:br/>
        <w:t xml:space="preserve"> Ochrony Osób dotkniętych Przemocą w Rodzinie </w:t>
      </w:r>
      <w:r w:rsidR="00CF140B">
        <w:rPr>
          <w:b/>
          <w:bCs/>
        </w:rPr>
        <w:t xml:space="preserve">w Gminie Reszel </w:t>
      </w:r>
      <w:bookmarkStart w:id="0" w:name="_GoBack"/>
      <w:bookmarkEnd w:id="0"/>
      <w:r w:rsidR="00CF140B">
        <w:rPr>
          <w:b/>
          <w:bCs/>
        </w:rPr>
        <w:t xml:space="preserve"> n</w:t>
      </w:r>
      <w:r w:rsidRPr="00CF140B">
        <w:rPr>
          <w:b/>
          <w:bCs/>
        </w:rPr>
        <w:t>a lata 2021-2025</w:t>
      </w:r>
    </w:p>
    <w:p w14:paraId="6FD84BB4" w14:textId="77777777" w:rsidR="00566A64" w:rsidRPr="00CF140B" w:rsidRDefault="00566A64" w:rsidP="00566A64">
      <w:pPr>
        <w:pStyle w:val="uzasadnienie"/>
        <w:spacing w:before="0" w:beforeAutospacing="0" w:after="0" w:afterAutospacing="0" w:line="360" w:lineRule="auto"/>
        <w:rPr>
          <w:b/>
          <w:bCs/>
          <w:spacing w:val="20"/>
        </w:rPr>
      </w:pPr>
    </w:p>
    <w:p w14:paraId="163B587A" w14:textId="48B3C0A7" w:rsidR="00566A64" w:rsidRPr="006E7993" w:rsidRDefault="00566A64" w:rsidP="00566A64">
      <w:pPr>
        <w:pStyle w:val="akapit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r w:rsidRPr="006E7993">
        <w:rPr>
          <w:rFonts w:ascii="Arial" w:hAnsi="Arial" w:cs="Arial"/>
        </w:rPr>
        <w:t>Ustawa z dnia 29 lipca 2005 r. o przeciwdziałaniu przemocy w rodzinie                               (Dz.U. z 2020 r. poz. 218 z późn.zm.) w art. 6 ust. 2 pkt 1 nałożyła na gminę obowiązek tworzenia gminnego systemu przeciwdziałania przemocy w rodzinie, w tym opracowanie i realizację Gminnego Programu Przeciwdziałania Przemocy w Rodzinie oraz Ochrony Ofiar Przemocy w Rodzinie.</w:t>
      </w:r>
    </w:p>
    <w:p w14:paraId="37CC258C" w14:textId="12519A9B" w:rsidR="00566A64" w:rsidRPr="006E7993" w:rsidRDefault="00566A64" w:rsidP="00566A64">
      <w:pPr>
        <w:pStyle w:val="akapit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6E7993">
        <w:rPr>
          <w:rFonts w:ascii="Arial" w:hAnsi="Arial" w:cs="Arial"/>
        </w:rPr>
        <w:t>Wobec powyższego program na lata 2021-2025 jest kontynuacją działań podjętych w ramach realizacji programu na lata 2016-2020.</w:t>
      </w:r>
      <w:r w:rsidR="006E7993">
        <w:rPr>
          <w:rFonts w:ascii="Arial" w:hAnsi="Arial" w:cs="Arial"/>
        </w:rPr>
        <w:t xml:space="preserve"> </w:t>
      </w:r>
      <w:r w:rsidRPr="006E7993">
        <w:rPr>
          <w:rFonts w:ascii="Arial" w:hAnsi="Arial" w:cs="Arial"/>
        </w:rPr>
        <w:t>Realizacja programu</w:t>
      </w:r>
      <w:r w:rsidR="006E7993">
        <w:rPr>
          <w:rFonts w:ascii="Arial" w:hAnsi="Arial" w:cs="Arial"/>
        </w:rPr>
        <w:t xml:space="preserve">                                          </w:t>
      </w:r>
      <w:r w:rsidRPr="006E7993">
        <w:rPr>
          <w:rFonts w:ascii="Arial" w:hAnsi="Arial" w:cs="Arial"/>
        </w:rPr>
        <w:t xml:space="preserve"> to obowiązkowy i niezbędny element gminnego systemu przeciwdziałania przemocy w rodzinie. Głównym celem programu jest: przeciwdziałanie przemocy w rodzinie, zwiększenie skuteczności pomocy rodzinom uwikłanym w problem przemocy w rodzinie, w tym ochrona ofiar i świadków przemocy w rodzinie.</w:t>
      </w:r>
    </w:p>
    <w:p w14:paraId="3D6B4133" w14:textId="4F41780C" w:rsidR="00566A64" w:rsidRPr="006E7993" w:rsidRDefault="00566A64" w:rsidP="00566A64">
      <w:pPr>
        <w:pStyle w:val="akapit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6E7993">
        <w:rPr>
          <w:rFonts w:ascii="Arial" w:hAnsi="Arial" w:cs="Arial"/>
        </w:rPr>
        <w:t xml:space="preserve">Powyższy cel realizowany będzie poprzez działania Zespołu Interdyscyplinarnego przy aktywnej współpracy służb wymienionych w programie. </w:t>
      </w:r>
      <w:r w:rsidRPr="006E7993">
        <w:rPr>
          <w:rFonts w:ascii="Arial" w:hAnsi="Arial" w:cs="Arial"/>
        </w:rPr>
        <w:tab/>
      </w:r>
      <w:r w:rsidRPr="006E7993">
        <w:rPr>
          <w:rFonts w:ascii="Arial" w:hAnsi="Arial" w:cs="Arial"/>
        </w:rPr>
        <w:tab/>
      </w:r>
      <w:r w:rsidRPr="006E7993">
        <w:rPr>
          <w:rFonts w:ascii="Arial" w:hAnsi="Arial" w:cs="Arial"/>
        </w:rPr>
        <w:tab/>
      </w:r>
      <w:r w:rsidRPr="006E7993">
        <w:rPr>
          <w:rFonts w:ascii="Arial" w:hAnsi="Arial" w:cs="Arial"/>
        </w:rPr>
        <w:tab/>
      </w:r>
      <w:r w:rsidRPr="006E7993">
        <w:rPr>
          <w:rFonts w:ascii="Arial" w:hAnsi="Arial" w:cs="Arial"/>
        </w:rPr>
        <w:tab/>
        <w:t>Praca ze zjawiskiem przemocy</w:t>
      </w:r>
      <w:r w:rsidR="006E7993">
        <w:rPr>
          <w:rFonts w:ascii="Arial" w:hAnsi="Arial" w:cs="Arial"/>
        </w:rPr>
        <w:t xml:space="preserve"> jest trudna</w:t>
      </w:r>
      <w:r w:rsidRPr="006E7993">
        <w:rPr>
          <w:rFonts w:ascii="Arial" w:hAnsi="Arial" w:cs="Arial"/>
        </w:rPr>
        <w:t>, aby była skuteczna i przynosiła trwałe efekty musi być realizowana interdyscyplinarnie. Program stanowi plan działań instytucji i organizacji zobowiązanych do podejmowania działań na rzecz zapobiegania i zwalczania przemocy w rodzinie, a tym samym przyczyni się do usprawnienia lokalnego systemu przeciwdziałania i ograniczenia w/w zjawiska. Realizacja Programu w efekcie zakłada, że nastąpi dalszy wzrost świadomości społecznej na temat zjawiska przemocy, przypadki przemocy będą rozpoznawane wcześniej i skuteczniej, a także wzmocniony zostanie zintegrowany i efektywny system pomocy osobom doznającym przemocy w rodzinie.</w:t>
      </w:r>
    </w:p>
    <w:p w14:paraId="3631583D" w14:textId="1299701B" w:rsidR="00566A64" w:rsidRPr="006E7993" w:rsidRDefault="00566A64" w:rsidP="006E7993">
      <w:pPr>
        <w:pStyle w:val="akapit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r w:rsidRPr="006E7993">
        <w:rPr>
          <w:rFonts w:ascii="Arial" w:hAnsi="Arial" w:cs="Arial"/>
        </w:rPr>
        <w:t>W związku z powyższym podjęcie uchwały w sprawie przyjęcia programu jest w pełni uzasadnione.</w:t>
      </w:r>
    </w:p>
    <w:sectPr w:rsidR="00566A64" w:rsidRPr="006E79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319"/>
    <w:rsid w:val="002C7319"/>
    <w:rsid w:val="00545534"/>
    <w:rsid w:val="00566A64"/>
    <w:rsid w:val="00684943"/>
    <w:rsid w:val="006E7993"/>
    <w:rsid w:val="007F01FC"/>
    <w:rsid w:val="008A2244"/>
    <w:rsid w:val="00BB6B07"/>
    <w:rsid w:val="00C468A9"/>
    <w:rsid w:val="00CF140B"/>
    <w:rsid w:val="00D2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2728C"/>
  <w15:chartTrackingRefBased/>
  <w15:docId w15:val="{85EDED69-192E-4781-8E45-2BAFA03D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C7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f">
    <w:name w:val="paragraf"/>
    <w:basedOn w:val="Normalny"/>
    <w:rsid w:val="00545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45534"/>
    <w:rPr>
      <w:b/>
      <w:bCs/>
    </w:rPr>
  </w:style>
  <w:style w:type="paragraph" w:customStyle="1" w:styleId="uzasadnienie">
    <w:name w:val="uzasadnienie"/>
    <w:basedOn w:val="Normalny"/>
    <w:rsid w:val="00566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">
    <w:name w:val="akapit"/>
    <w:basedOn w:val="Normalny"/>
    <w:rsid w:val="00566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2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jsienkiewicz</dc:creator>
  <cp:keywords/>
  <dc:description/>
  <cp:lastModifiedBy>Danuta Prusinowska</cp:lastModifiedBy>
  <cp:revision>9</cp:revision>
  <cp:lastPrinted>2021-02-08T05:33:00Z</cp:lastPrinted>
  <dcterms:created xsi:type="dcterms:W3CDTF">2021-02-07T21:27:00Z</dcterms:created>
  <dcterms:modified xsi:type="dcterms:W3CDTF">2021-02-09T12:38:00Z</dcterms:modified>
</cp:coreProperties>
</file>